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5DE6" w14:textId="77777777" w:rsidR="00D36083" w:rsidRPr="0079531E" w:rsidRDefault="00D36083" w:rsidP="00D36083">
      <w:pPr>
        <w:pStyle w:val="NoSpacing"/>
        <w:rPr>
          <w:b/>
          <w:bCs/>
          <w:sz w:val="28"/>
          <w:szCs w:val="28"/>
        </w:rPr>
      </w:pPr>
      <w:r w:rsidRPr="0079531E">
        <w:rPr>
          <w:b/>
          <w:bCs/>
          <w:sz w:val="28"/>
          <w:szCs w:val="28"/>
        </w:rPr>
        <w:t>Write the Vision</w:t>
      </w:r>
    </w:p>
    <w:p w14:paraId="509D033D" w14:textId="77777777" w:rsidR="00D36083" w:rsidRPr="0079531E" w:rsidRDefault="00D36083" w:rsidP="00D36083">
      <w:pPr>
        <w:pStyle w:val="NoSpacing"/>
        <w:rPr>
          <w:b/>
          <w:bCs/>
          <w:sz w:val="28"/>
          <w:szCs w:val="28"/>
        </w:rPr>
      </w:pPr>
      <w:r w:rsidRPr="0079531E">
        <w:rPr>
          <w:b/>
          <w:bCs/>
          <w:sz w:val="28"/>
          <w:szCs w:val="28"/>
        </w:rPr>
        <w:t>A FRESH VISION</w:t>
      </w:r>
    </w:p>
    <w:p w14:paraId="32922E53" w14:textId="77777777" w:rsidR="00D36083" w:rsidRDefault="00D36083" w:rsidP="00D36083">
      <w:pPr>
        <w:pStyle w:val="NoSpacing"/>
        <w:rPr>
          <w:sz w:val="28"/>
          <w:szCs w:val="28"/>
          <w:highlight w:val="yellow"/>
        </w:rPr>
      </w:pPr>
    </w:p>
    <w:p w14:paraId="2D0806F6" w14:textId="77777777" w:rsidR="00D36083" w:rsidRPr="000C4DBE" w:rsidRDefault="00D36083" w:rsidP="00D36083">
      <w:pPr>
        <w:pStyle w:val="NoSpacing"/>
        <w:rPr>
          <w:sz w:val="28"/>
          <w:szCs w:val="28"/>
        </w:rPr>
      </w:pPr>
      <w:r w:rsidRPr="000C4DBE">
        <w:rPr>
          <w:sz w:val="28"/>
          <w:szCs w:val="28"/>
          <w:highlight w:val="yellow"/>
        </w:rPr>
        <w:t>Habakkuk 2:1-3</w:t>
      </w:r>
      <w:r w:rsidRPr="000C4DBE">
        <w:rPr>
          <w:sz w:val="28"/>
          <w:szCs w:val="28"/>
        </w:rPr>
        <w:t xml:space="preserve"> “</w:t>
      </w:r>
      <w:r w:rsidRPr="000C4DBE">
        <w:rPr>
          <w:i/>
          <w:sz w:val="28"/>
          <w:szCs w:val="28"/>
        </w:rPr>
        <w:t xml:space="preserve">I will stand upon my watch, and set me upon the tower, and will watch </w:t>
      </w:r>
      <w:r w:rsidRPr="000C4DBE">
        <w:rPr>
          <w:i/>
          <w:sz w:val="28"/>
          <w:szCs w:val="28"/>
          <w:u w:val="single"/>
        </w:rPr>
        <w:t>to see what he will say unto me</w:t>
      </w:r>
      <w:r w:rsidRPr="000C4DBE">
        <w:rPr>
          <w:i/>
          <w:sz w:val="28"/>
          <w:szCs w:val="28"/>
        </w:rPr>
        <w:t xml:space="preserve">, and what I shall answer when I am reproved. 2 And the LORD answered me, and said, </w:t>
      </w:r>
      <w:r w:rsidRPr="000C4DBE">
        <w:rPr>
          <w:i/>
          <w:sz w:val="28"/>
          <w:szCs w:val="28"/>
          <w:u w:val="single"/>
        </w:rPr>
        <w:t>Write the vision</w:t>
      </w:r>
      <w:r w:rsidRPr="000C4DBE">
        <w:rPr>
          <w:i/>
          <w:sz w:val="28"/>
          <w:szCs w:val="28"/>
        </w:rPr>
        <w:t xml:space="preserve">, and </w:t>
      </w:r>
      <w:r w:rsidRPr="000C4DBE">
        <w:rPr>
          <w:i/>
          <w:sz w:val="28"/>
          <w:szCs w:val="28"/>
          <w:u w:val="single"/>
        </w:rPr>
        <w:t>make it plain</w:t>
      </w:r>
      <w:r w:rsidRPr="000C4DBE">
        <w:rPr>
          <w:i/>
          <w:sz w:val="28"/>
          <w:szCs w:val="28"/>
        </w:rPr>
        <w:t xml:space="preserve"> upon tables, that </w:t>
      </w:r>
      <w:r w:rsidRPr="000C4DBE">
        <w:rPr>
          <w:i/>
          <w:sz w:val="28"/>
          <w:szCs w:val="28"/>
          <w:u w:val="single"/>
        </w:rPr>
        <w:t>he may run</w:t>
      </w:r>
      <w:r w:rsidRPr="000C4DBE">
        <w:rPr>
          <w:i/>
          <w:sz w:val="28"/>
          <w:szCs w:val="28"/>
        </w:rPr>
        <w:t xml:space="preserve"> that </w:t>
      </w:r>
      <w:proofErr w:type="spellStart"/>
      <w:r w:rsidRPr="000C4DBE">
        <w:rPr>
          <w:i/>
          <w:sz w:val="28"/>
          <w:szCs w:val="28"/>
        </w:rPr>
        <w:t>readeth</w:t>
      </w:r>
      <w:proofErr w:type="spellEnd"/>
      <w:r w:rsidRPr="000C4DBE">
        <w:rPr>
          <w:i/>
          <w:sz w:val="28"/>
          <w:szCs w:val="28"/>
        </w:rPr>
        <w:t xml:space="preserve"> it. 3 For the vision is yet for an </w:t>
      </w:r>
      <w:r w:rsidRPr="000C4DBE">
        <w:rPr>
          <w:i/>
          <w:sz w:val="28"/>
          <w:szCs w:val="28"/>
          <w:u w:val="single"/>
        </w:rPr>
        <w:t>appointed time</w:t>
      </w:r>
      <w:r w:rsidRPr="000C4DBE">
        <w:rPr>
          <w:i/>
          <w:sz w:val="28"/>
          <w:szCs w:val="28"/>
        </w:rPr>
        <w:t xml:space="preserve">, but at the end it shall speak, and not lie: </w:t>
      </w:r>
      <w:r w:rsidRPr="000C4DBE">
        <w:rPr>
          <w:i/>
          <w:sz w:val="28"/>
          <w:szCs w:val="28"/>
          <w:u w:val="single"/>
        </w:rPr>
        <w:t>though it tarry, wait for it</w:t>
      </w:r>
      <w:r w:rsidRPr="000C4DBE">
        <w:rPr>
          <w:i/>
          <w:sz w:val="28"/>
          <w:szCs w:val="28"/>
        </w:rPr>
        <w:t>; because it will surely come, it will not tarry.</w:t>
      </w:r>
      <w:r w:rsidRPr="000C4DBE">
        <w:rPr>
          <w:sz w:val="28"/>
          <w:szCs w:val="28"/>
        </w:rPr>
        <w:t>”</w:t>
      </w:r>
    </w:p>
    <w:p w14:paraId="7E486BE9" w14:textId="77777777" w:rsidR="00D36083" w:rsidRPr="000C4DBE" w:rsidRDefault="00D36083" w:rsidP="00D36083">
      <w:pPr>
        <w:rPr>
          <w:sz w:val="28"/>
          <w:szCs w:val="28"/>
        </w:rPr>
      </w:pPr>
    </w:p>
    <w:p w14:paraId="3B60B997" w14:textId="181A6F21" w:rsidR="00D36083" w:rsidRPr="0079531E" w:rsidRDefault="00D36083" w:rsidP="00D36083">
      <w:pPr>
        <w:rPr>
          <w:sz w:val="28"/>
          <w:szCs w:val="28"/>
        </w:rPr>
      </w:pPr>
      <w:r w:rsidRPr="0079531E">
        <w:rPr>
          <w:b/>
          <w:sz w:val="28"/>
          <w:szCs w:val="28"/>
        </w:rPr>
        <w:t xml:space="preserve">A Vision must be </w:t>
      </w:r>
      <w:r w:rsidR="000C4DBE" w:rsidRPr="000C4DBE">
        <w:rPr>
          <w:b/>
          <w:sz w:val="28"/>
          <w:szCs w:val="28"/>
        </w:rPr>
        <w:t>___________________</w:t>
      </w:r>
      <w:r w:rsidRPr="0079531E">
        <w:rPr>
          <w:b/>
          <w:sz w:val="28"/>
          <w:szCs w:val="28"/>
        </w:rPr>
        <w:t xml:space="preserve"> down</w:t>
      </w:r>
      <w:r w:rsidRPr="000C4DBE">
        <w:rPr>
          <w:b/>
          <w:sz w:val="28"/>
          <w:szCs w:val="28"/>
        </w:rPr>
        <w:t xml:space="preserve"> and be </w:t>
      </w:r>
      <w:r w:rsidR="000C4DBE" w:rsidRPr="000C4DBE">
        <w:rPr>
          <w:b/>
          <w:sz w:val="28"/>
          <w:szCs w:val="28"/>
        </w:rPr>
        <w:t>_________________</w:t>
      </w:r>
      <w:r w:rsidRPr="0079531E">
        <w:rPr>
          <w:sz w:val="28"/>
          <w:szCs w:val="28"/>
        </w:rPr>
        <w:t xml:space="preserve"> (v.2)</w:t>
      </w:r>
    </w:p>
    <w:p w14:paraId="53028444" w14:textId="77777777" w:rsidR="00D36083" w:rsidRPr="000C4DBE" w:rsidRDefault="00D36083" w:rsidP="00D36083">
      <w:pPr>
        <w:rPr>
          <w:rFonts w:eastAsia="Times New Roman" w:cstheme="minorHAnsi"/>
          <w:sz w:val="28"/>
          <w:szCs w:val="28"/>
        </w:rPr>
      </w:pPr>
    </w:p>
    <w:p w14:paraId="22990DD4" w14:textId="137D86C4" w:rsidR="00D36083" w:rsidRPr="000C4DBE" w:rsidRDefault="000C4DBE" w:rsidP="000C4DBE">
      <w:pPr>
        <w:rPr>
          <w:sz w:val="28"/>
          <w:szCs w:val="28"/>
        </w:rPr>
      </w:pPr>
      <w:r w:rsidRPr="000C4DBE">
        <w:rPr>
          <w:sz w:val="28"/>
          <w:szCs w:val="28"/>
        </w:rPr>
        <w:t>Y</w:t>
      </w:r>
      <w:r w:rsidR="00D36083" w:rsidRPr="0079531E">
        <w:rPr>
          <w:sz w:val="28"/>
          <w:szCs w:val="28"/>
        </w:rPr>
        <w:t xml:space="preserve">our </w:t>
      </w:r>
      <w:r w:rsidR="00D36083" w:rsidRPr="000C4DBE">
        <w:rPr>
          <w:sz w:val="28"/>
          <w:szCs w:val="28"/>
        </w:rPr>
        <w:t xml:space="preserve">plain </w:t>
      </w:r>
      <w:r>
        <w:rPr>
          <w:sz w:val="28"/>
          <w:szCs w:val="28"/>
        </w:rPr>
        <w:t xml:space="preserve">life </w:t>
      </w:r>
      <w:r w:rsidR="00D36083" w:rsidRPr="0079531E">
        <w:rPr>
          <w:sz w:val="28"/>
          <w:szCs w:val="28"/>
        </w:rPr>
        <w:t>vision</w:t>
      </w:r>
      <w:r w:rsidRPr="000C4DBE">
        <w:rPr>
          <w:sz w:val="28"/>
          <w:szCs w:val="28"/>
        </w:rPr>
        <w:t>…</w:t>
      </w:r>
    </w:p>
    <w:p w14:paraId="5EFEFED3" w14:textId="77777777" w:rsidR="000C4DBE" w:rsidRPr="000C4DBE" w:rsidRDefault="000C4DBE" w:rsidP="000C4DBE">
      <w:pPr>
        <w:rPr>
          <w:sz w:val="28"/>
          <w:szCs w:val="28"/>
        </w:rPr>
      </w:pPr>
    </w:p>
    <w:p w14:paraId="64B451C9" w14:textId="72C8D21E" w:rsidR="00D36083" w:rsidRPr="000C4DBE" w:rsidRDefault="00D36083" w:rsidP="000C4DBE">
      <w:pPr>
        <w:numPr>
          <w:ilvl w:val="0"/>
          <w:numId w:val="1"/>
        </w:numPr>
        <w:rPr>
          <w:sz w:val="28"/>
          <w:szCs w:val="28"/>
        </w:rPr>
      </w:pPr>
      <w:r w:rsidRPr="000C4DBE">
        <w:rPr>
          <w:sz w:val="28"/>
          <w:szCs w:val="28"/>
        </w:rPr>
        <w:t>S</w:t>
      </w:r>
      <w:r w:rsidR="000C4DBE" w:rsidRPr="000C4DBE">
        <w:rPr>
          <w:sz w:val="28"/>
          <w:szCs w:val="28"/>
        </w:rPr>
        <w:t>__________________</w:t>
      </w:r>
      <w:r w:rsidRPr="000C4DBE">
        <w:rPr>
          <w:sz w:val="28"/>
          <w:szCs w:val="28"/>
        </w:rPr>
        <w:t xml:space="preserve"> God’s purpose for your life</w:t>
      </w:r>
    </w:p>
    <w:p w14:paraId="74B268B4" w14:textId="7B2A367D" w:rsidR="00D36083" w:rsidRPr="000C4DBE" w:rsidRDefault="00D36083" w:rsidP="000C4DBE">
      <w:pPr>
        <w:numPr>
          <w:ilvl w:val="0"/>
          <w:numId w:val="1"/>
        </w:numPr>
        <w:rPr>
          <w:sz w:val="28"/>
          <w:szCs w:val="28"/>
        </w:rPr>
      </w:pPr>
      <w:r w:rsidRPr="000C4DBE">
        <w:rPr>
          <w:sz w:val="28"/>
          <w:szCs w:val="28"/>
        </w:rPr>
        <w:t>S</w:t>
      </w:r>
      <w:r w:rsidR="000C4DBE" w:rsidRPr="000C4DBE">
        <w:rPr>
          <w:sz w:val="28"/>
          <w:szCs w:val="28"/>
        </w:rPr>
        <w:t>___________________</w:t>
      </w:r>
      <w:r w:rsidRPr="000C4DBE">
        <w:rPr>
          <w:sz w:val="28"/>
          <w:szCs w:val="28"/>
        </w:rPr>
        <w:t xml:space="preserve"> </w:t>
      </w:r>
    </w:p>
    <w:p w14:paraId="7B67B5AD" w14:textId="14C95284" w:rsidR="00D36083" w:rsidRPr="000C4DBE" w:rsidRDefault="00D36083" w:rsidP="000C4DBE">
      <w:pPr>
        <w:numPr>
          <w:ilvl w:val="0"/>
          <w:numId w:val="1"/>
        </w:numPr>
        <w:rPr>
          <w:sz w:val="28"/>
          <w:szCs w:val="28"/>
        </w:rPr>
      </w:pPr>
      <w:r w:rsidRPr="000C4DBE">
        <w:rPr>
          <w:sz w:val="28"/>
          <w:szCs w:val="28"/>
        </w:rPr>
        <w:t>S</w:t>
      </w:r>
      <w:r w:rsidR="000C4DBE" w:rsidRPr="000C4DBE">
        <w:rPr>
          <w:sz w:val="28"/>
          <w:szCs w:val="28"/>
        </w:rPr>
        <w:t>___________________</w:t>
      </w:r>
    </w:p>
    <w:p w14:paraId="54B1AA74" w14:textId="05C76480" w:rsidR="00D36083" w:rsidRPr="000C4DBE" w:rsidRDefault="00D36083" w:rsidP="000C4DBE">
      <w:pPr>
        <w:numPr>
          <w:ilvl w:val="0"/>
          <w:numId w:val="1"/>
        </w:numPr>
        <w:rPr>
          <w:sz w:val="28"/>
          <w:szCs w:val="28"/>
        </w:rPr>
      </w:pPr>
      <w:r w:rsidRPr="000C4DBE">
        <w:rPr>
          <w:sz w:val="28"/>
          <w:szCs w:val="28"/>
        </w:rPr>
        <w:t>S</w:t>
      </w:r>
      <w:r w:rsidR="000C4DBE" w:rsidRPr="000C4DBE">
        <w:rPr>
          <w:sz w:val="28"/>
          <w:szCs w:val="28"/>
        </w:rPr>
        <w:t>___________________</w:t>
      </w:r>
    </w:p>
    <w:p w14:paraId="7257D332" w14:textId="44F2047D" w:rsidR="00D36083" w:rsidRPr="000C4DBE" w:rsidRDefault="00D36083" w:rsidP="000C4DBE">
      <w:pPr>
        <w:numPr>
          <w:ilvl w:val="0"/>
          <w:numId w:val="1"/>
        </w:numPr>
        <w:rPr>
          <w:sz w:val="28"/>
          <w:szCs w:val="28"/>
        </w:rPr>
      </w:pPr>
      <w:r w:rsidRPr="000C4DBE">
        <w:rPr>
          <w:sz w:val="28"/>
          <w:szCs w:val="28"/>
        </w:rPr>
        <w:t>Defines s</w:t>
      </w:r>
      <w:r w:rsidR="000C4DBE" w:rsidRPr="000C4DBE">
        <w:rPr>
          <w:sz w:val="28"/>
          <w:szCs w:val="28"/>
        </w:rPr>
        <w:t>____________________</w:t>
      </w:r>
      <w:r w:rsidRPr="000C4DBE">
        <w:rPr>
          <w:sz w:val="28"/>
          <w:szCs w:val="28"/>
        </w:rPr>
        <w:t xml:space="preserve"> for you</w:t>
      </w:r>
    </w:p>
    <w:p w14:paraId="4EF8CEC5" w14:textId="4BF4C0D7" w:rsidR="00D36083" w:rsidRPr="000C4DBE" w:rsidRDefault="000C4DBE" w:rsidP="000C4DBE">
      <w:pPr>
        <w:numPr>
          <w:ilvl w:val="0"/>
          <w:numId w:val="1"/>
        </w:numPr>
        <w:rPr>
          <w:sz w:val="28"/>
          <w:szCs w:val="28"/>
        </w:rPr>
      </w:pPr>
      <w:r w:rsidRPr="000C4DBE">
        <w:rPr>
          <w:sz w:val="28"/>
          <w:szCs w:val="28"/>
        </w:rPr>
        <w:t>Is c</w:t>
      </w:r>
      <w:r w:rsidR="00D36083" w:rsidRPr="000C4DBE">
        <w:rPr>
          <w:sz w:val="28"/>
          <w:szCs w:val="28"/>
        </w:rPr>
        <w:t xml:space="preserve">onsistent with </w:t>
      </w:r>
      <w:r w:rsidR="0026355C">
        <w:rPr>
          <w:sz w:val="28"/>
          <w:szCs w:val="28"/>
        </w:rPr>
        <w:t>s</w:t>
      </w:r>
      <w:r w:rsidRPr="000C4DBE">
        <w:rPr>
          <w:sz w:val="28"/>
          <w:szCs w:val="28"/>
        </w:rPr>
        <w:t>_______________________</w:t>
      </w:r>
    </w:p>
    <w:p w14:paraId="282A1B86" w14:textId="48475F1A" w:rsidR="00D36083" w:rsidRPr="000C4DBE" w:rsidRDefault="00D36083" w:rsidP="000C4DBE">
      <w:pPr>
        <w:numPr>
          <w:ilvl w:val="0"/>
          <w:numId w:val="1"/>
        </w:numPr>
        <w:rPr>
          <w:sz w:val="28"/>
          <w:szCs w:val="28"/>
        </w:rPr>
      </w:pPr>
      <w:r w:rsidRPr="000C4DBE">
        <w:rPr>
          <w:sz w:val="28"/>
          <w:szCs w:val="28"/>
        </w:rPr>
        <w:t>Provides s</w:t>
      </w:r>
      <w:r w:rsidR="000C4DBE" w:rsidRPr="000C4DBE">
        <w:rPr>
          <w:sz w:val="28"/>
          <w:szCs w:val="28"/>
        </w:rPr>
        <w:t>______________________</w:t>
      </w:r>
      <w:r w:rsidRPr="000C4DBE">
        <w:rPr>
          <w:sz w:val="28"/>
          <w:szCs w:val="28"/>
        </w:rPr>
        <w:t xml:space="preserve"> </w:t>
      </w:r>
    </w:p>
    <w:p w14:paraId="0DF4E8EF" w14:textId="751856E3" w:rsidR="00D36083" w:rsidRPr="000C4DBE" w:rsidRDefault="00D36083" w:rsidP="00D36083">
      <w:pPr>
        <w:rPr>
          <w:sz w:val="28"/>
          <w:szCs w:val="28"/>
        </w:rPr>
      </w:pPr>
    </w:p>
    <w:p w14:paraId="41CA38A1" w14:textId="05EB3D34" w:rsidR="000C4DBE" w:rsidRPr="000C4DBE" w:rsidRDefault="000C4DBE" w:rsidP="00D36083">
      <w:pPr>
        <w:rPr>
          <w:sz w:val="28"/>
          <w:szCs w:val="28"/>
        </w:rPr>
      </w:pPr>
    </w:p>
    <w:p w14:paraId="0798CEDA" w14:textId="62B4AF9F" w:rsidR="00D36083" w:rsidRPr="000C4DBE" w:rsidRDefault="000C4DBE" w:rsidP="00D36083">
      <w:pPr>
        <w:rPr>
          <w:sz w:val="28"/>
          <w:szCs w:val="28"/>
        </w:rPr>
      </w:pPr>
      <w:r>
        <w:rPr>
          <w:sz w:val="28"/>
          <w:szCs w:val="28"/>
        </w:rPr>
        <w:t xml:space="preserve">Work to Do: </w:t>
      </w:r>
      <w:r w:rsidR="00D36083" w:rsidRPr="000C4DBE">
        <w:rPr>
          <w:sz w:val="28"/>
          <w:szCs w:val="28"/>
        </w:rPr>
        <w:t xml:space="preserve"> Take the information gathered in your personal retreat, get alone with God and start on writing out a rough draft of your life vision.  You’re not going to do it all in one setting.  You will be revising and adjusting the rest of your life.  This is one of the most important things you can do.</w:t>
      </w:r>
    </w:p>
    <w:p w14:paraId="0C443340" w14:textId="77777777" w:rsidR="00D36083" w:rsidRPr="000C4DBE" w:rsidRDefault="00D36083" w:rsidP="00D36083">
      <w:pPr>
        <w:rPr>
          <w:sz w:val="28"/>
          <w:szCs w:val="28"/>
        </w:rPr>
      </w:pPr>
    </w:p>
    <w:p w14:paraId="2F6EDE9D" w14:textId="77777777" w:rsidR="00D36083" w:rsidRPr="000C4DBE" w:rsidRDefault="00D36083" w:rsidP="00D36083">
      <w:pPr>
        <w:rPr>
          <w:sz w:val="28"/>
          <w:szCs w:val="28"/>
        </w:rPr>
      </w:pPr>
      <w:r w:rsidRPr="000C4DBE">
        <w:rPr>
          <w:sz w:val="28"/>
          <w:szCs w:val="28"/>
        </w:rPr>
        <w:t xml:space="preserve">A couple of suggestions: </w:t>
      </w:r>
    </w:p>
    <w:p w14:paraId="17C2AF1C" w14:textId="4F93BB5F" w:rsidR="00D36083" w:rsidRPr="000C4DBE" w:rsidRDefault="00D36083" w:rsidP="00D36083">
      <w:pPr>
        <w:rPr>
          <w:sz w:val="28"/>
          <w:szCs w:val="28"/>
        </w:rPr>
      </w:pPr>
    </w:p>
    <w:p w14:paraId="42BE0413" w14:textId="326391D3" w:rsidR="00501008" w:rsidRPr="00501008" w:rsidRDefault="00501008" w:rsidP="00501008">
      <w:pPr>
        <w:pStyle w:val="ListParagraph"/>
        <w:numPr>
          <w:ilvl w:val="0"/>
          <w:numId w:val="4"/>
        </w:numPr>
        <w:rPr>
          <w:sz w:val="28"/>
          <w:szCs w:val="28"/>
        </w:rPr>
      </w:pPr>
      <w:r w:rsidRPr="00501008">
        <w:rPr>
          <w:sz w:val="28"/>
          <w:szCs w:val="28"/>
        </w:rPr>
        <w:t>Just start writing stuff down.  Write fast.</w:t>
      </w:r>
    </w:p>
    <w:p w14:paraId="04A2D0B5" w14:textId="77777777" w:rsidR="00501008" w:rsidRDefault="00D36083" w:rsidP="00501008">
      <w:pPr>
        <w:pStyle w:val="ListParagraph"/>
        <w:numPr>
          <w:ilvl w:val="0"/>
          <w:numId w:val="4"/>
        </w:numPr>
        <w:rPr>
          <w:sz w:val="28"/>
          <w:szCs w:val="28"/>
        </w:rPr>
      </w:pPr>
      <w:r w:rsidRPr="00501008">
        <w:rPr>
          <w:sz w:val="28"/>
          <w:szCs w:val="28"/>
        </w:rPr>
        <w:t xml:space="preserve">Don’t aim for perfection.  </w:t>
      </w:r>
    </w:p>
    <w:p w14:paraId="22C4871C" w14:textId="610E821F" w:rsidR="00D36083" w:rsidRPr="00501008" w:rsidRDefault="00D36083" w:rsidP="00501008">
      <w:pPr>
        <w:pStyle w:val="ListParagraph"/>
        <w:numPr>
          <w:ilvl w:val="0"/>
          <w:numId w:val="4"/>
        </w:numPr>
        <w:rPr>
          <w:sz w:val="28"/>
          <w:szCs w:val="28"/>
        </w:rPr>
      </w:pPr>
      <w:r w:rsidRPr="00501008">
        <w:rPr>
          <w:sz w:val="28"/>
          <w:szCs w:val="28"/>
        </w:rPr>
        <w:t>Get a rough draft.  It’s easier to edit than create.</w:t>
      </w:r>
    </w:p>
    <w:p w14:paraId="68801104" w14:textId="6A9B40B6" w:rsidR="00D36083" w:rsidRPr="000C4DBE" w:rsidRDefault="00D36083" w:rsidP="00D36083">
      <w:pPr>
        <w:rPr>
          <w:sz w:val="28"/>
          <w:szCs w:val="28"/>
        </w:rPr>
      </w:pPr>
      <w:r w:rsidRPr="000C4DBE">
        <w:rPr>
          <w:sz w:val="28"/>
          <w:szCs w:val="28"/>
        </w:rPr>
        <w:t xml:space="preserve"> </w:t>
      </w:r>
    </w:p>
    <w:p w14:paraId="1419AA1C" w14:textId="77777777" w:rsidR="00D36083" w:rsidRPr="000C4DBE" w:rsidRDefault="00D36083" w:rsidP="00D36083">
      <w:pPr>
        <w:rPr>
          <w:sz w:val="28"/>
          <w:szCs w:val="28"/>
        </w:rPr>
      </w:pPr>
    </w:p>
    <w:p w14:paraId="11C5FFA1" w14:textId="70C098DA" w:rsidR="00D36083" w:rsidRPr="000C4DBE" w:rsidRDefault="00D36083" w:rsidP="004A6F6D">
      <w:pPr>
        <w:rPr>
          <w:sz w:val="28"/>
          <w:szCs w:val="28"/>
        </w:rPr>
      </w:pPr>
      <w:r w:rsidRPr="000C4DBE">
        <w:rPr>
          <w:sz w:val="28"/>
          <w:szCs w:val="28"/>
        </w:rPr>
        <w:t>Why is this important?</w:t>
      </w:r>
      <w:r w:rsidR="004A6F6D">
        <w:rPr>
          <w:sz w:val="28"/>
          <w:szCs w:val="28"/>
        </w:rPr>
        <w:t xml:space="preserve">  </w:t>
      </w:r>
      <w:r w:rsidRPr="000C4DBE">
        <w:rPr>
          <w:sz w:val="28"/>
          <w:szCs w:val="28"/>
        </w:rPr>
        <w:t xml:space="preserve">It will force you to think about your life. Psalms 119:59 and Proverbs 4:26 tell us to ponder the path of our feet.  </w:t>
      </w:r>
    </w:p>
    <w:p w14:paraId="4EC7ECA4" w14:textId="77777777" w:rsidR="007A690A" w:rsidRDefault="007A690A"/>
    <w:sectPr w:rsidR="007A690A" w:rsidSect="00A62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2960"/>
    <w:multiLevelType w:val="hybridMultilevel"/>
    <w:tmpl w:val="2774D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321D0"/>
    <w:multiLevelType w:val="hybridMultilevel"/>
    <w:tmpl w:val="A9E0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F3DE4"/>
    <w:multiLevelType w:val="hybridMultilevel"/>
    <w:tmpl w:val="02F2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E2E7B"/>
    <w:multiLevelType w:val="hybridMultilevel"/>
    <w:tmpl w:val="BF7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F0FD4"/>
    <w:multiLevelType w:val="hybridMultilevel"/>
    <w:tmpl w:val="E452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83"/>
    <w:rsid w:val="00083A0D"/>
    <w:rsid w:val="000C4DBE"/>
    <w:rsid w:val="0026355C"/>
    <w:rsid w:val="004A6F6D"/>
    <w:rsid w:val="00501008"/>
    <w:rsid w:val="007A690A"/>
    <w:rsid w:val="00835C96"/>
    <w:rsid w:val="00A6253C"/>
    <w:rsid w:val="00D36083"/>
    <w:rsid w:val="00E1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11BDA"/>
  <w14:defaultImageDpi w14:val="32767"/>
  <w15:chartTrackingRefBased/>
  <w15:docId w15:val="{378C5E38-2983-3041-B50C-3B83FB85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6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83"/>
    <w:rPr>
      <w:sz w:val="22"/>
      <w:szCs w:val="22"/>
    </w:rPr>
  </w:style>
  <w:style w:type="paragraph" w:styleId="ListParagraph">
    <w:name w:val="List Paragraph"/>
    <w:basedOn w:val="Normal"/>
    <w:uiPriority w:val="34"/>
    <w:qFormat/>
    <w:rsid w:val="00D36083"/>
    <w:pPr>
      <w:ind w:left="720"/>
      <w:contextualSpacing/>
    </w:pPr>
  </w:style>
  <w:style w:type="character" w:styleId="Hyperlink">
    <w:name w:val="Hyperlink"/>
    <w:basedOn w:val="DefaultParagraphFont"/>
    <w:uiPriority w:val="99"/>
    <w:unhideWhenUsed/>
    <w:rsid w:val="00D36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Nelson</dc:creator>
  <cp:keywords/>
  <dc:description/>
  <cp:lastModifiedBy>Brad Nelson</cp:lastModifiedBy>
  <cp:revision>3</cp:revision>
  <dcterms:created xsi:type="dcterms:W3CDTF">2020-05-02T14:38:00Z</dcterms:created>
  <dcterms:modified xsi:type="dcterms:W3CDTF">2020-05-03T00:09:00Z</dcterms:modified>
</cp:coreProperties>
</file>